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014B85" w:rsidRDefault="008E36B0" w:rsidP="00E25447">
      <w:pPr>
        <w:pStyle w:val="Date"/>
        <w:rPr>
          <w:rFonts w:cstheme="minorHAnsi"/>
          <w:sz w:val="26"/>
        </w:rPr>
      </w:pPr>
      <w:sdt>
        <w:sdtPr>
          <w:rPr>
            <w:rFonts w:cstheme="minorHAnsi"/>
            <w:sz w:val="26"/>
          </w:rPr>
          <w:id w:val="-109740849"/>
          <w:placeholder>
            <w:docPart w:val="CE5AA9B0B91B48B485F1DFD89A85CCE6"/>
          </w:placeholder>
          <w:temporary/>
          <w:showingPlcHdr/>
          <w15:appearance w15:val="hidden"/>
        </w:sdtPr>
        <w:sdtEndPr/>
        <w:sdtContent>
          <w:r w:rsidR="00E25447" w:rsidRPr="00014B85">
            <w:rPr>
              <w:rStyle w:val="DateChar"/>
              <w:rFonts w:cstheme="minorHAnsi"/>
              <w:sz w:val="26"/>
            </w:rPr>
            <w:t>Date</w:t>
          </w:r>
        </w:sdtContent>
      </w:sdt>
    </w:p>
    <w:p w:rsidR="000149F6" w:rsidRPr="00014B85" w:rsidRDefault="000149F6" w:rsidP="00E25447">
      <w:pPr>
        <w:pStyle w:val="RecipientName"/>
        <w:rPr>
          <w:rFonts w:cstheme="minorHAnsi"/>
          <w:b w:val="0"/>
          <w:sz w:val="26"/>
        </w:rPr>
      </w:pPr>
      <w:r w:rsidRPr="00014B85">
        <w:rPr>
          <w:rFonts w:cstheme="minorHAnsi"/>
          <w:b w:val="0"/>
          <w:sz w:val="26"/>
        </w:rPr>
        <w:t>To</w:t>
      </w:r>
    </w:p>
    <w:p w:rsidR="000149F6" w:rsidRPr="00014B85" w:rsidRDefault="000149F6" w:rsidP="000149F6">
      <w:pPr>
        <w:rPr>
          <w:rFonts w:cstheme="minorHAnsi"/>
          <w:sz w:val="26"/>
          <w:szCs w:val="24"/>
          <w:lang w:eastAsia="ja-JP"/>
        </w:rPr>
      </w:pPr>
    </w:p>
    <w:p w:rsidR="00E25447" w:rsidRPr="00014B85" w:rsidRDefault="008E36B0" w:rsidP="00E25447">
      <w:pPr>
        <w:pStyle w:val="RecipientName"/>
        <w:rPr>
          <w:rFonts w:cstheme="minorHAnsi"/>
          <w:sz w:val="26"/>
        </w:rPr>
      </w:pPr>
      <w:sdt>
        <w:sdtPr>
          <w:rPr>
            <w:rFonts w:cstheme="minorHAnsi"/>
            <w:sz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014B85">
            <w:rPr>
              <w:rFonts w:cstheme="minorHAnsi"/>
              <w:sz w:val="26"/>
            </w:rPr>
            <w:t>Recipient Name</w:t>
          </w:r>
        </w:sdtContent>
      </w:sdt>
    </w:p>
    <w:sdt>
      <w:sdtPr>
        <w:rPr>
          <w:rFonts w:cstheme="minorHAnsi"/>
          <w:sz w:val="26"/>
        </w:rPr>
        <w:id w:val="-1862269550"/>
        <w:placeholder>
          <w:docPart w:val="A0E89EE0020F40239C720AF74388763C"/>
        </w:placeholder>
        <w:temporary/>
        <w:showingPlcHdr/>
        <w15:appearance w15:val="hidden"/>
        <w:text/>
      </w:sdtPr>
      <w:sdtEndPr/>
      <w:sdtContent>
        <w:p w:rsidR="00E25447" w:rsidRPr="00014B85" w:rsidRDefault="00E25447" w:rsidP="00E25447">
          <w:pPr>
            <w:pStyle w:val="Address"/>
            <w:rPr>
              <w:rFonts w:cstheme="minorHAnsi"/>
              <w:sz w:val="26"/>
            </w:rPr>
          </w:pPr>
          <w:r w:rsidRPr="00014B85">
            <w:rPr>
              <w:rFonts w:cstheme="minorHAnsi"/>
              <w:sz w:val="26"/>
            </w:rPr>
            <w:t>Street Address, City, ST ZIP Code</w:t>
          </w:r>
        </w:p>
      </w:sdtContent>
    </w:sdt>
    <w:p w:rsidR="00003317" w:rsidRPr="00014B85" w:rsidRDefault="00003317" w:rsidP="00003317">
      <w:pPr>
        <w:spacing w:before="100" w:beforeAutospacing="1" w:after="100" w:afterAutospacing="1" w:line="240" w:lineRule="auto"/>
        <w:rPr>
          <w:rFonts w:eastAsia="Times New Roman" w:cstheme="minorHAnsi"/>
          <w:sz w:val="26"/>
          <w:szCs w:val="24"/>
        </w:rPr>
      </w:pPr>
      <w:r w:rsidRPr="00014B85">
        <w:rPr>
          <w:rFonts w:eastAsia="Times New Roman" w:cstheme="minorHAnsi"/>
          <w:sz w:val="26"/>
          <w:szCs w:val="24"/>
        </w:rPr>
        <w:t>Hello [Prospect name],</w:t>
      </w:r>
    </w:p>
    <w:p w:rsidR="00014B85" w:rsidRPr="00014B85" w:rsidRDefault="00014B85" w:rsidP="00014B85">
      <w:pPr>
        <w:spacing w:before="100" w:beforeAutospacing="1" w:after="100" w:afterAutospacing="1" w:line="240" w:lineRule="auto"/>
        <w:rPr>
          <w:rFonts w:eastAsia="Times New Roman" w:cstheme="minorHAnsi"/>
          <w:sz w:val="26"/>
          <w:szCs w:val="24"/>
        </w:rPr>
      </w:pPr>
      <w:r w:rsidRPr="00014B85">
        <w:rPr>
          <w:rFonts w:eastAsia="Times New Roman" w:cstheme="minorHAnsi"/>
          <w:sz w:val="26"/>
          <w:szCs w:val="24"/>
        </w:rPr>
        <w:t>I am writing this letter to congratulate you on your new home. I hope you are liking the house and its whereabouts. I would like to share with you the details about how you can increase the value of your home in the coming years. Following listed are some of my suggestions regarding this matter.</w:t>
      </w:r>
      <w:bookmarkStart w:id="0" w:name="_GoBack"/>
      <w:bookmarkEnd w:id="0"/>
    </w:p>
    <w:p w:rsidR="00014B85" w:rsidRPr="00014B85" w:rsidRDefault="00014B85" w:rsidP="00014B85">
      <w:pPr>
        <w:numPr>
          <w:ilvl w:val="0"/>
          <w:numId w:val="8"/>
        </w:numPr>
        <w:spacing w:before="100" w:beforeAutospacing="1" w:after="100" w:afterAutospacing="1" w:line="240" w:lineRule="auto"/>
        <w:rPr>
          <w:rFonts w:eastAsia="Times New Roman" w:cstheme="minorHAnsi"/>
          <w:sz w:val="26"/>
          <w:szCs w:val="24"/>
        </w:rPr>
      </w:pPr>
      <w:r w:rsidRPr="00014B85">
        <w:rPr>
          <w:rFonts w:eastAsia="Times New Roman" w:cstheme="minorHAnsi"/>
          <w:sz w:val="26"/>
          <w:szCs w:val="24"/>
        </w:rPr>
        <w:t>[Article about home improvement project #1]</w:t>
      </w:r>
    </w:p>
    <w:p w:rsidR="00014B85" w:rsidRPr="00014B85" w:rsidRDefault="00014B85" w:rsidP="00014B85">
      <w:pPr>
        <w:numPr>
          <w:ilvl w:val="0"/>
          <w:numId w:val="8"/>
        </w:numPr>
        <w:spacing w:before="100" w:beforeAutospacing="1" w:after="100" w:afterAutospacing="1" w:line="240" w:lineRule="auto"/>
        <w:rPr>
          <w:rFonts w:eastAsia="Times New Roman" w:cstheme="minorHAnsi"/>
          <w:sz w:val="26"/>
          <w:szCs w:val="24"/>
        </w:rPr>
      </w:pPr>
      <w:r w:rsidRPr="00014B85">
        <w:rPr>
          <w:rFonts w:eastAsia="Times New Roman" w:cstheme="minorHAnsi"/>
          <w:sz w:val="26"/>
          <w:szCs w:val="24"/>
        </w:rPr>
        <w:t>[Article about home improvement project #2]</w:t>
      </w:r>
    </w:p>
    <w:p w:rsidR="00014B85" w:rsidRPr="00014B85" w:rsidRDefault="00014B85" w:rsidP="00014B85">
      <w:pPr>
        <w:numPr>
          <w:ilvl w:val="0"/>
          <w:numId w:val="8"/>
        </w:numPr>
        <w:spacing w:before="100" w:beforeAutospacing="1" w:after="100" w:afterAutospacing="1" w:line="240" w:lineRule="auto"/>
        <w:rPr>
          <w:rFonts w:eastAsia="Times New Roman" w:cstheme="minorHAnsi"/>
          <w:sz w:val="26"/>
          <w:szCs w:val="24"/>
        </w:rPr>
      </w:pPr>
      <w:r w:rsidRPr="00014B85">
        <w:rPr>
          <w:rFonts w:eastAsia="Times New Roman" w:cstheme="minorHAnsi"/>
          <w:sz w:val="26"/>
          <w:szCs w:val="24"/>
        </w:rPr>
        <w:t>[Article about home improvement project #3]</w:t>
      </w:r>
    </w:p>
    <w:p w:rsidR="00014B85" w:rsidRPr="00014B85" w:rsidRDefault="00014B85" w:rsidP="00014B85">
      <w:pPr>
        <w:spacing w:before="100" w:beforeAutospacing="1" w:after="100" w:afterAutospacing="1" w:line="240" w:lineRule="auto"/>
        <w:rPr>
          <w:rFonts w:eastAsia="Times New Roman" w:cstheme="minorHAnsi"/>
          <w:sz w:val="26"/>
          <w:szCs w:val="24"/>
        </w:rPr>
      </w:pPr>
      <w:r w:rsidRPr="00014B85">
        <w:rPr>
          <w:rFonts w:eastAsia="Times New Roman" w:cstheme="minorHAnsi"/>
          <w:sz w:val="26"/>
          <w:szCs w:val="24"/>
        </w:rPr>
        <w:t>In case you find yourself interested in knowing further details do let me know. You can click the link attached to set up a private meeting or you can give me a call on my private number [details about phone number and link to private calendar].</w:t>
      </w:r>
    </w:p>
    <w:p w:rsidR="00DA11D6" w:rsidRPr="00014B85" w:rsidRDefault="00DA11D6" w:rsidP="00DA11D6">
      <w:pPr>
        <w:spacing w:before="100" w:beforeAutospacing="1" w:after="100" w:afterAutospacing="1" w:line="240" w:lineRule="auto"/>
        <w:rPr>
          <w:rFonts w:eastAsia="Times New Roman" w:cstheme="minorHAnsi"/>
          <w:sz w:val="26"/>
          <w:szCs w:val="24"/>
        </w:rPr>
      </w:pPr>
      <w:r w:rsidRPr="00014B85">
        <w:rPr>
          <w:rFonts w:eastAsia="Times New Roman" w:cstheme="minorHAnsi"/>
          <w:sz w:val="26"/>
          <w:szCs w:val="24"/>
        </w:rPr>
        <w:t>Regards,</w:t>
      </w:r>
      <w:r w:rsidRPr="00014B85">
        <w:rPr>
          <w:rFonts w:eastAsia="Times New Roman" w:cstheme="minorHAnsi"/>
          <w:sz w:val="26"/>
          <w:szCs w:val="24"/>
        </w:rPr>
        <w:br/>
        <w:t>Your name</w:t>
      </w:r>
    </w:p>
    <w:p w:rsidR="00E25447" w:rsidRPr="00014B85" w:rsidRDefault="00E25447" w:rsidP="00003317">
      <w:pPr>
        <w:pStyle w:val="Salutation"/>
        <w:rPr>
          <w:rFonts w:cstheme="minorHAnsi"/>
          <w:sz w:val="26"/>
        </w:rPr>
      </w:pPr>
    </w:p>
    <w:sectPr w:rsidR="00E25447" w:rsidRPr="00014B85"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6B0" w:rsidRDefault="008E36B0" w:rsidP="007604D4">
      <w:pPr>
        <w:spacing w:after="0" w:line="240" w:lineRule="auto"/>
      </w:pPr>
      <w:r>
        <w:separator/>
      </w:r>
    </w:p>
  </w:endnote>
  <w:endnote w:type="continuationSeparator" w:id="0">
    <w:p w:rsidR="008E36B0" w:rsidRDefault="008E36B0"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8E3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6B0" w:rsidRDefault="008E36B0" w:rsidP="007604D4">
      <w:pPr>
        <w:spacing w:after="0" w:line="240" w:lineRule="auto"/>
      </w:pPr>
      <w:r>
        <w:separator/>
      </w:r>
    </w:p>
  </w:footnote>
  <w:footnote w:type="continuationSeparator" w:id="0">
    <w:p w:rsidR="008E36B0" w:rsidRDefault="008E36B0"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0"/>
  </w:num>
  <w:num w:numId="4">
    <w:abstractNumId w:val="7"/>
  </w:num>
  <w:num w:numId="5">
    <w:abstractNumId w:val="2"/>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3317"/>
    <w:rsid w:val="000149F6"/>
    <w:rsid w:val="00014B85"/>
    <w:rsid w:val="0001503E"/>
    <w:rsid w:val="00020D5E"/>
    <w:rsid w:val="00027B18"/>
    <w:rsid w:val="00076AB0"/>
    <w:rsid w:val="000A1DF9"/>
    <w:rsid w:val="000B64E4"/>
    <w:rsid w:val="000C42D4"/>
    <w:rsid w:val="000F47DC"/>
    <w:rsid w:val="000F6227"/>
    <w:rsid w:val="00110E8D"/>
    <w:rsid w:val="001123A7"/>
    <w:rsid w:val="00234BC7"/>
    <w:rsid w:val="00237242"/>
    <w:rsid w:val="00284090"/>
    <w:rsid w:val="002859C4"/>
    <w:rsid w:val="002C7D15"/>
    <w:rsid w:val="002F18E8"/>
    <w:rsid w:val="00301FAE"/>
    <w:rsid w:val="003458CA"/>
    <w:rsid w:val="00366A07"/>
    <w:rsid w:val="003A2406"/>
    <w:rsid w:val="003B3226"/>
    <w:rsid w:val="003D394E"/>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632F4B"/>
    <w:rsid w:val="006607C5"/>
    <w:rsid w:val="00670CEC"/>
    <w:rsid w:val="00673887"/>
    <w:rsid w:val="006D4240"/>
    <w:rsid w:val="006F4467"/>
    <w:rsid w:val="007604D4"/>
    <w:rsid w:val="00793AC2"/>
    <w:rsid w:val="007A305F"/>
    <w:rsid w:val="007C0FFD"/>
    <w:rsid w:val="007E4DF7"/>
    <w:rsid w:val="008363F6"/>
    <w:rsid w:val="00846DCA"/>
    <w:rsid w:val="008566FD"/>
    <w:rsid w:val="008920AA"/>
    <w:rsid w:val="008A2CD2"/>
    <w:rsid w:val="008A7A6F"/>
    <w:rsid w:val="008B3A5B"/>
    <w:rsid w:val="008C4AC9"/>
    <w:rsid w:val="008E36B0"/>
    <w:rsid w:val="00945DC0"/>
    <w:rsid w:val="00986698"/>
    <w:rsid w:val="009A5292"/>
    <w:rsid w:val="009B3A66"/>
    <w:rsid w:val="009C552D"/>
    <w:rsid w:val="009F4F46"/>
    <w:rsid w:val="00A03C4F"/>
    <w:rsid w:val="00A12E87"/>
    <w:rsid w:val="00A41354"/>
    <w:rsid w:val="00A65018"/>
    <w:rsid w:val="00A75FFB"/>
    <w:rsid w:val="00A77DEB"/>
    <w:rsid w:val="00A82BE8"/>
    <w:rsid w:val="00AA0933"/>
    <w:rsid w:val="00AA0B8E"/>
    <w:rsid w:val="00AC43E4"/>
    <w:rsid w:val="00AD6884"/>
    <w:rsid w:val="00B00F4A"/>
    <w:rsid w:val="00BB193E"/>
    <w:rsid w:val="00BB72F9"/>
    <w:rsid w:val="00BC6471"/>
    <w:rsid w:val="00BF74B7"/>
    <w:rsid w:val="00C15483"/>
    <w:rsid w:val="00C66DFB"/>
    <w:rsid w:val="00C757D2"/>
    <w:rsid w:val="00D27E5C"/>
    <w:rsid w:val="00D319DF"/>
    <w:rsid w:val="00D34CD7"/>
    <w:rsid w:val="00D4099D"/>
    <w:rsid w:val="00D762DB"/>
    <w:rsid w:val="00D92717"/>
    <w:rsid w:val="00DA11D6"/>
    <w:rsid w:val="00DA572D"/>
    <w:rsid w:val="00DD6549"/>
    <w:rsid w:val="00DF5D75"/>
    <w:rsid w:val="00E17344"/>
    <w:rsid w:val="00E25447"/>
    <w:rsid w:val="00E50E5E"/>
    <w:rsid w:val="00F46ADF"/>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D7AA1"/>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854EB"/>
    <w:rsid w:val="004E31F0"/>
    <w:rsid w:val="005341BD"/>
    <w:rsid w:val="005550BC"/>
    <w:rsid w:val="006F03C9"/>
    <w:rsid w:val="006F53A0"/>
    <w:rsid w:val="007039B0"/>
    <w:rsid w:val="00867B3A"/>
    <w:rsid w:val="008C4FEB"/>
    <w:rsid w:val="00A1366D"/>
    <w:rsid w:val="00A55BA4"/>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2019-01-27T11:53:00Z</dcterms:created>
  <dcterms:modified xsi:type="dcterms:W3CDTF">2019-01-27T11:53:00Z</dcterms:modified>
</cp:coreProperties>
</file>