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DF75B6" w:rsidRDefault="00817C29"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DF75B6">
            <w:rPr>
              <w:rStyle w:val="DateChar"/>
              <w:rFonts w:cstheme="minorHAnsi"/>
              <w:sz w:val="26"/>
              <w:szCs w:val="26"/>
            </w:rPr>
            <w:t>Date</w:t>
          </w:r>
        </w:sdtContent>
      </w:sdt>
    </w:p>
    <w:p w:rsidR="000149F6" w:rsidRPr="00DF75B6" w:rsidRDefault="000149F6" w:rsidP="00E25447">
      <w:pPr>
        <w:pStyle w:val="RecipientName"/>
        <w:rPr>
          <w:rFonts w:cstheme="minorHAnsi"/>
          <w:b w:val="0"/>
          <w:sz w:val="26"/>
          <w:szCs w:val="26"/>
        </w:rPr>
      </w:pPr>
      <w:r w:rsidRPr="00DF75B6">
        <w:rPr>
          <w:rFonts w:cstheme="minorHAnsi"/>
          <w:b w:val="0"/>
          <w:sz w:val="26"/>
          <w:szCs w:val="26"/>
        </w:rPr>
        <w:t>To</w:t>
      </w:r>
    </w:p>
    <w:p w:rsidR="000149F6" w:rsidRPr="00DF75B6" w:rsidRDefault="000149F6" w:rsidP="000149F6">
      <w:pPr>
        <w:rPr>
          <w:rFonts w:cstheme="minorHAnsi"/>
          <w:sz w:val="26"/>
          <w:szCs w:val="26"/>
          <w:lang w:eastAsia="ja-JP"/>
        </w:rPr>
      </w:pPr>
    </w:p>
    <w:p w:rsidR="00E25447" w:rsidRPr="00DF75B6" w:rsidRDefault="00817C29"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DF75B6">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DF75B6" w:rsidRDefault="00E25447" w:rsidP="00E25447">
          <w:pPr>
            <w:pStyle w:val="Address"/>
            <w:rPr>
              <w:rFonts w:cstheme="minorHAnsi"/>
              <w:sz w:val="26"/>
              <w:szCs w:val="26"/>
            </w:rPr>
          </w:pPr>
          <w:r w:rsidRPr="00DF75B6">
            <w:rPr>
              <w:rFonts w:cstheme="minorHAnsi"/>
              <w:sz w:val="26"/>
              <w:szCs w:val="26"/>
            </w:rPr>
            <w:t>Street Address, City, ST ZIP Code</w:t>
          </w:r>
        </w:p>
      </w:sdtContent>
    </w:sdt>
    <w:p w:rsidR="00E25447" w:rsidRPr="00DF75B6" w:rsidRDefault="00E25447" w:rsidP="00E25447">
      <w:pPr>
        <w:pStyle w:val="Salutation"/>
        <w:rPr>
          <w:rFonts w:cstheme="minorHAnsi"/>
          <w:sz w:val="26"/>
          <w:szCs w:val="26"/>
        </w:rPr>
      </w:pPr>
      <w:r w:rsidRPr="00DF75B6">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DF75B6">
            <w:rPr>
              <w:rFonts w:cstheme="minorHAnsi"/>
              <w:sz w:val="26"/>
              <w:szCs w:val="26"/>
            </w:rPr>
            <w:t>Recipient Name</w:t>
          </w:r>
        </w:sdtContent>
      </w:sdt>
      <w:r w:rsidRPr="00DF75B6">
        <w:rPr>
          <w:rFonts w:cstheme="minorHAnsi"/>
          <w:sz w:val="26"/>
          <w:szCs w:val="26"/>
        </w:rPr>
        <w:t>,</w:t>
      </w:r>
    </w:p>
    <w:p w:rsidR="00DF75B6" w:rsidRPr="00DF75B6" w:rsidRDefault="00DF75B6" w:rsidP="00DF75B6">
      <w:pPr>
        <w:spacing w:before="100" w:beforeAutospacing="1" w:after="100" w:afterAutospacing="1" w:line="240" w:lineRule="auto"/>
        <w:rPr>
          <w:rFonts w:eastAsia="Times New Roman" w:cstheme="minorHAnsi"/>
          <w:sz w:val="26"/>
          <w:szCs w:val="26"/>
        </w:rPr>
      </w:pPr>
      <w:r w:rsidRPr="00DF75B6">
        <w:rPr>
          <w:rFonts w:eastAsia="Times New Roman" w:cstheme="minorHAnsi"/>
          <w:sz w:val="26"/>
          <w:szCs w:val="26"/>
        </w:rPr>
        <w:t>You have always been one of our valued customers and we would like to thank you for your support and loyalty.</w:t>
      </w:r>
    </w:p>
    <w:p w:rsidR="00DF75B6" w:rsidRPr="00DF75B6" w:rsidRDefault="00DF75B6" w:rsidP="00DF75B6">
      <w:pPr>
        <w:spacing w:before="100" w:beforeAutospacing="1" w:after="100" w:afterAutospacing="1" w:line="240" w:lineRule="auto"/>
        <w:rPr>
          <w:rFonts w:eastAsia="Times New Roman" w:cstheme="minorHAnsi"/>
          <w:sz w:val="26"/>
          <w:szCs w:val="26"/>
        </w:rPr>
      </w:pPr>
      <w:r w:rsidRPr="00DF75B6">
        <w:rPr>
          <w:rFonts w:eastAsia="Times New Roman" w:cstheme="minorHAnsi"/>
          <w:sz w:val="26"/>
          <w:szCs w:val="26"/>
        </w:rPr>
        <w:t xml:space="preserve">Last year, we had to increase our prices as the raw material prices rose because of the high inflation rate. Despite this, you continued to be our loyal customer and understood the rise. We highly appreciate your support in our difficult time. </w:t>
      </w:r>
    </w:p>
    <w:p w:rsidR="00DF75B6" w:rsidRPr="00DF75B6" w:rsidRDefault="00DF75B6" w:rsidP="00DF75B6">
      <w:pPr>
        <w:spacing w:before="100" w:beforeAutospacing="1" w:after="100" w:afterAutospacing="1" w:line="240" w:lineRule="auto"/>
        <w:rPr>
          <w:rFonts w:eastAsia="Times New Roman" w:cstheme="minorHAnsi"/>
          <w:sz w:val="26"/>
          <w:szCs w:val="26"/>
        </w:rPr>
      </w:pPr>
      <w:r w:rsidRPr="00DF75B6">
        <w:rPr>
          <w:rFonts w:eastAsia="Times New Roman" w:cstheme="minorHAnsi"/>
          <w:sz w:val="26"/>
          <w:szCs w:val="26"/>
        </w:rPr>
        <w:t>We also want to thank you for your timely payments. We hope our relationship would continue in the future as well.</w:t>
      </w:r>
    </w:p>
    <w:p w:rsidR="00A12E87" w:rsidRPr="00DF75B6" w:rsidRDefault="00A12E87" w:rsidP="00A12E87">
      <w:pPr>
        <w:spacing w:before="100" w:beforeAutospacing="1" w:after="100" w:afterAutospacing="1" w:line="240" w:lineRule="auto"/>
        <w:rPr>
          <w:rFonts w:eastAsia="Times New Roman" w:cstheme="minorHAnsi"/>
          <w:sz w:val="26"/>
          <w:szCs w:val="26"/>
        </w:rPr>
      </w:pPr>
      <w:r w:rsidRPr="00DF75B6">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DF75B6" w:rsidRDefault="00E25447" w:rsidP="00E25447">
          <w:pPr>
            <w:pStyle w:val="Signature"/>
            <w:rPr>
              <w:rFonts w:cstheme="minorHAnsi"/>
              <w:sz w:val="26"/>
              <w:szCs w:val="26"/>
            </w:rPr>
          </w:pPr>
          <w:r w:rsidRPr="00DF75B6">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DF75B6" w:rsidRDefault="00E25447" w:rsidP="00E25447">
          <w:pPr>
            <w:spacing w:after="0"/>
            <w:rPr>
              <w:rFonts w:cstheme="minorHAnsi"/>
              <w:sz w:val="26"/>
              <w:szCs w:val="26"/>
            </w:rPr>
          </w:pPr>
          <w:r w:rsidRPr="00DF75B6">
            <w:rPr>
              <w:rFonts w:cstheme="minorHAnsi"/>
              <w:sz w:val="26"/>
              <w:szCs w:val="26"/>
            </w:rPr>
            <w:t>Your Title</w:t>
          </w:r>
        </w:p>
      </w:sdtContent>
    </w:sdt>
    <w:p w:rsidR="00E25447" w:rsidRPr="00DF75B6" w:rsidRDefault="00E25447">
      <w:pPr>
        <w:rPr>
          <w:rFonts w:cstheme="minorHAnsi"/>
          <w:sz w:val="26"/>
          <w:szCs w:val="26"/>
        </w:rPr>
      </w:pPr>
    </w:p>
    <w:sectPr w:rsidR="00E25447" w:rsidRPr="00DF75B6"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7C29" w:rsidRDefault="00817C29" w:rsidP="007604D4">
      <w:pPr>
        <w:spacing w:after="0" w:line="240" w:lineRule="auto"/>
      </w:pPr>
      <w:r>
        <w:separator/>
      </w:r>
    </w:p>
  </w:endnote>
  <w:endnote w:type="continuationSeparator" w:id="0">
    <w:p w:rsidR="00817C29" w:rsidRDefault="00817C29"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817C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7C29" w:rsidRDefault="00817C29" w:rsidP="007604D4">
      <w:pPr>
        <w:spacing w:after="0" w:line="240" w:lineRule="auto"/>
      </w:pPr>
      <w:r>
        <w:separator/>
      </w:r>
    </w:p>
  </w:footnote>
  <w:footnote w:type="continuationSeparator" w:id="0">
    <w:p w:rsidR="00817C29" w:rsidRDefault="00817C29"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D4040"/>
    <w:rsid w:val="000F47DC"/>
    <w:rsid w:val="00234BC7"/>
    <w:rsid w:val="00237242"/>
    <w:rsid w:val="002558F3"/>
    <w:rsid w:val="00284090"/>
    <w:rsid w:val="00301FAE"/>
    <w:rsid w:val="00366A07"/>
    <w:rsid w:val="004144C2"/>
    <w:rsid w:val="00452161"/>
    <w:rsid w:val="00470802"/>
    <w:rsid w:val="00471C62"/>
    <w:rsid w:val="004F1704"/>
    <w:rsid w:val="00515268"/>
    <w:rsid w:val="00555F65"/>
    <w:rsid w:val="005864DD"/>
    <w:rsid w:val="005A0136"/>
    <w:rsid w:val="005B1385"/>
    <w:rsid w:val="00632F4B"/>
    <w:rsid w:val="00670CEC"/>
    <w:rsid w:val="006D4240"/>
    <w:rsid w:val="006F4467"/>
    <w:rsid w:val="007604D4"/>
    <w:rsid w:val="00793AC2"/>
    <w:rsid w:val="007D0FB5"/>
    <w:rsid w:val="00817C29"/>
    <w:rsid w:val="008A2CD2"/>
    <w:rsid w:val="008A7A6F"/>
    <w:rsid w:val="008C4AC9"/>
    <w:rsid w:val="00986698"/>
    <w:rsid w:val="009F4F46"/>
    <w:rsid w:val="00A12E87"/>
    <w:rsid w:val="00A65018"/>
    <w:rsid w:val="00AC43E4"/>
    <w:rsid w:val="00AD6884"/>
    <w:rsid w:val="00C84EC5"/>
    <w:rsid w:val="00DF5D75"/>
    <w:rsid w:val="00DF75B6"/>
    <w:rsid w:val="00E25447"/>
    <w:rsid w:val="00F52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28661843">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511069296">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502428571">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4E31F0"/>
    <w:rsid w:val="005341BD"/>
    <w:rsid w:val="006F03C9"/>
    <w:rsid w:val="006F53A0"/>
    <w:rsid w:val="007039B0"/>
    <w:rsid w:val="00764A56"/>
    <w:rsid w:val="00A1366D"/>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2019-01-21T11:03:00Z</dcterms:created>
  <dcterms:modified xsi:type="dcterms:W3CDTF">2019-01-21T11:04:00Z</dcterms:modified>
</cp:coreProperties>
</file>