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3BC3E" w14:textId="427C11C2" w:rsidR="009F11FD" w:rsidRPr="009F11FD" w:rsidRDefault="009F11FD" w:rsidP="009F11FD">
      <w:pPr>
        <w:pStyle w:val="NormalWeb"/>
        <w:rPr>
          <w:rFonts w:asciiTheme="minorHAnsi" w:hAnsiTheme="minorHAnsi" w:cstheme="minorHAnsi"/>
        </w:rPr>
      </w:pPr>
      <w:r w:rsidRPr="009F11FD">
        <w:rPr>
          <w:rFonts w:asciiTheme="minorHAnsi" w:hAnsiTheme="minorHAnsi" w:cstheme="minorHAnsi"/>
        </w:rPr>
        <w:t>Date: [DATE]</w:t>
      </w:r>
    </w:p>
    <w:p w14:paraId="2CC20D54" w14:textId="77D800C1" w:rsidR="009F11FD" w:rsidRPr="009F11FD" w:rsidRDefault="009F11FD" w:rsidP="009F11FD">
      <w:pPr>
        <w:pStyle w:val="NormalWeb"/>
        <w:rPr>
          <w:rFonts w:asciiTheme="minorHAnsi" w:hAnsiTheme="minorHAnsi" w:cstheme="minorHAnsi"/>
        </w:rPr>
      </w:pPr>
      <w:r w:rsidRPr="009F11FD">
        <w:rPr>
          <w:rFonts w:asciiTheme="minorHAnsi" w:hAnsiTheme="minorHAnsi" w:cstheme="minorHAnsi"/>
        </w:rPr>
        <w:t>RE: Shared room agreement</w:t>
      </w:r>
    </w:p>
    <w:p w14:paraId="6418D43C" w14:textId="77777777" w:rsidR="009F11FD" w:rsidRPr="009F11FD" w:rsidRDefault="009F11FD" w:rsidP="009F11FD">
      <w:pPr>
        <w:pStyle w:val="NormalWeb"/>
        <w:rPr>
          <w:rFonts w:asciiTheme="minorHAnsi" w:hAnsiTheme="minorHAnsi" w:cstheme="minorHAnsi"/>
        </w:rPr>
      </w:pPr>
      <w:r w:rsidRPr="009F11FD">
        <w:rPr>
          <w:rFonts w:asciiTheme="minorHAnsi" w:hAnsiTheme="minorHAnsi" w:cstheme="minorHAnsi"/>
        </w:rPr>
        <w:t>Landlord:</w:t>
      </w:r>
    </w:p>
    <w:p w14:paraId="34A1F60F" w14:textId="1847253A" w:rsidR="009F11FD" w:rsidRPr="009F11FD" w:rsidRDefault="009F11FD" w:rsidP="009F11FD">
      <w:pPr>
        <w:pStyle w:val="NormalWeb"/>
        <w:rPr>
          <w:rFonts w:asciiTheme="minorHAnsi" w:hAnsiTheme="minorHAnsi" w:cstheme="minorHAnsi"/>
        </w:rPr>
      </w:pPr>
      <w:r w:rsidRPr="009F11FD">
        <w:rPr>
          <w:rFonts w:asciiTheme="minorHAnsi" w:hAnsiTheme="minorHAnsi" w:cstheme="minorHAnsi"/>
        </w:rPr>
        <w:t>Occupant 1:</w:t>
      </w:r>
      <w:r w:rsidRPr="009F11FD">
        <w:rPr>
          <w:rFonts w:asciiTheme="minorHAnsi" w:hAnsiTheme="minorHAnsi" w:cstheme="minorHAnsi"/>
        </w:rPr>
        <w:br/>
        <w:t>Occupant 2:</w:t>
      </w:r>
    </w:p>
    <w:p w14:paraId="6D7C0AA4" w14:textId="3CEBD47E" w:rsidR="009F11FD" w:rsidRPr="009F11FD" w:rsidRDefault="009F11FD" w:rsidP="009F11FD">
      <w:pPr>
        <w:pStyle w:val="NormalWeb"/>
        <w:rPr>
          <w:rFonts w:asciiTheme="minorHAnsi" w:hAnsiTheme="minorHAnsi" w:cstheme="minorHAnsi"/>
        </w:rPr>
      </w:pPr>
      <w:r w:rsidRPr="009F11FD">
        <w:rPr>
          <w:rFonts w:asciiTheme="minorHAnsi" w:hAnsiTheme="minorHAnsi" w:cstheme="minorHAnsi"/>
        </w:rPr>
        <w:t>To all the parties concerned,</w:t>
      </w:r>
    </w:p>
    <w:p w14:paraId="4AB12452" w14:textId="77777777" w:rsidR="009F11FD" w:rsidRPr="009F11FD" w:rsidRDefault="009F11FD" w:rsidP="009F11FD">
      <w:pPr>
        <w:pStyle w:val="NormalWeb"/>
        <w:jc w:val="both"/>
        <w:rPr>
          <w:rFonts w:asciiTheme="minorHAnsi" w:hAnsiTheme="minorHAnsi" w:cstheme="minorHAnsi"/>
        </w:rPr>
      </w:pPr>
      <w:r w:rsidRPr="009F11FD">
        <w:rPr>
          <w:rFonts w:asciiTheme="minorHAnsi" w:hAnsiTheme="minorHAnsi" w:cstheme="minorHAnsi"/>
        </w:rPr>
        <w:t xml:space="preserve">It is brought to your notice that your request for renting one sharing room has been approved by the owner of the rental unit Mr. Joseph Adam with an address of [X]. According to this shared room agreement, Mr. John Kimmel and Mr. Alex Joe are to share one room (room # 3 by the stairs, first floor) at the rental unit located at [X] (mention owner’s home address here). The duration of the contract is month to month. </w:t>
      </w:r>
      <w:bookmarkStart w:id="0" w:name="_GoBack"/>
      <w:bookmarkEnd w:id="0"/>
    </w:p>
    <w:p w14:paraId="08CB499D" w14:textId="77777777" w:rsidR="009F11FD" w:rsidRPr="009F11FD" w:rsidRDefault="009F11FD" w:rsidP="009F11FD">
      <w:pPr>
        <w:pStyle w:val="NormalWeb"/>
        <w:jc w:val="both"/>
        <w:rPr>
          <w:rFonts w:asciiTheme="minorHAnsi" w:hAnsiTheme="minorHAnsi" w:cstheme="minorHAnsi"/>
        </w:rPr>
      </w:pPr>
      <w:r w:rsidRPr="009F11FD">
        <w:rPr>
          <w:rFonts w:asciiTheme="minorHAnsi" w:hAnsiTheme="minorHAnsi" w:cstheme="minorHAnsi"/>
        </w:rPr>
        <w:t>Both tenants are expected to live in harmony keeping the domestic environment healthy and contribute their parts to the wellbeing of the room. In an unfortunate event of a conflict, both parties may resolve their dispute by the mutual corporation in good faith or are entitled to the decision of an impartial third party or the primary owner of the household.</w:t>
      </w:r>
    </w:p>
    <w:p w14:paraId="79D3CE1E" w14:textId="77777777" w:rsidR="009F11FD" w:rsidRPr="009F11FD" w:rsidRDefault="009F11FD" w:rsidP="009F11FD">
      <w:pPr>
        <w:pStyle w:val="NormalWeb"/>
        <w:jc w:val="both"/>
        <w:rPr>
          <w:rFonts w:asciiTheme="minorHAnsi" w:hAnsiTheme="minorHAnsi" w:cstheme="minorHAnsi"/>
        </w:rPr>
      </w:pPr>
      <w:r w:rsidRPr="009F11FD">
        <w:rPr>
          <w:rFonts w:asciiTheme="minorHAnsi" w:hAnsiTheme="minorHAnsi" w:cstheme="minorHAnsi"/>
        </w:rPr>
        <w:t xml:space="preserve">Mishandling of the room or the property within the premises of the house will be subjected to monetary punishment depending upon the loss. The monthly rent has been decided $300 each tenant which shall be handed over to the owner within the first week of each month. </w:t>
      </w:r>
    </w:p>
    <w:p w14:paraId="4D975D0B" w14:textId="77777777" w:rsidR="009F11FD" w:rsidRPr="009F11FD" w:rsidRDefault="009F11FD" w:rsidP="009F11FD">
      <w:pPr>
        <w:pStyle w:val="NormalWeb"/>
        <w:jc w:val="both"/>
        <w:rPr>
          <w:rFonts w:asciiTheme="minorHAnsi" w:hAnsiTheme="minorHAnsi" w:cstheme="minorHAnsi"/>
        </w:rPr>
      </w:pPr>
      <w:r w:rsidRPr="009F11FD">
        <w:rPr>
          <w:rFonts w:asciiTheme="minorHAnsi" w:hAnsiTheme="minorHAnsi" w:cstheme="minorHAnsi"/>
        </w:rPr>
        <w:t xml:space="preserve">Both tenants have the right to request a change of terms and conditions by writing an official letter to the primary owner of the house. </w:t>
      </w:r>
    </w:p>
    <w:p w14:paraId="42D94A7C" w14:textId="77777777" w:rsidR="009F11FD" w:rsidRPr="009F11FD" w:rsidRDefault="009F11FD" w:rsidP="009F11FD">
      <w:pPr>
        <w:pStyle w:val="NormalWeb"/>
        <w:rPr>
          <w:rFonts w:asciiTheme="minorHAnsi" w:hAnsiTheme="minorHAnsi" w:cstheme="minorHAnsi"/>
        </w:rPr>
      </w:pPr>
      <w:r w:rsidRPr="009F11FD">
        <w:rPr>
          <w:rFonts w:asciiTheme="minorHAnsi" w:hAnsiTheme="minorHAnsi" w:cstheme="minorHAnsi"/>
        </w:rPr>
        <w:t>Tenant 1 Signature,</w:t>
      </w:r>
      <w:r w:rsidRPr="009F11FD">
        <w:rPr>
          <w:rFonts w:asciiTheme="minorHAnsi" w:hAnsiTheme="minorHAnsi" w:cstheme="minorHAnsi"/>
        </w:rPr>
        <w:br/>
        <w:t>Tenant 2 Signature,</w:t>
      </w:r>
      <w:r w:rsidRPr="009F11FD">
        <w:rPr>
          <w:rFonts w:asciiTheme="minorHAnsi" w:hAnsiTheme="minorHAnsi" w:cstheme="minorHAnsi"/>
        </w:rPr>
        <w:br/>
        <w:t xml:space="preserve">Owner’s Signature, </w:t>
      </w:r>
    </w:p>
    <w:p w14:paraId="250B4892" w14:textId="77777777" w:rsidR="009F11FD" w:rsidRPr="009F11FD" w:rsidRDefault="009F11FD" w:rsidP="009F11FD">
      <w:pPr>
        <w:pStyle w:val="NormalWeb"/>
        <w:rPr>
          <w:rFonts w:asciiTheme="minorHAnsi" w:hAnsiTheme="minorHAnsi" w:cstheme="minorHAnsi"/>
        </w:rPr>
      </w:pPr>
      <w:r w:rsidRPr="009F11FD">
        <w:rPr>
          <w:rFonts w:asciiTheme="minorHAnsi" w:hAnsiTheme="minorHAnsi" w:cstheme="minorHAnsi"/>
        </w:rPr>
        <w:t xml:space="preserve">Date </w:t>
      </w:r>
    </w:p>
    <w:p w14:paraId="5A0DFCD5" w14:textId="77777777" w:rsidR="00307A5D" w:rsidRPr="009F11FD" w:rsidRDefault="00307A5D">
      <w:pPr>
        <w:rPr>
          <w:rFonts w:cstheme="minorHAnsi"/>
        </w:rPr>
      </w:pPr>
    </w:p>
    <w:sectPr w:rsidR="00307A5D" w:rsidRPr="009F11FD" w:rsidSect="009F11FD">
      <w:footerReference w:type="default" r:id="rId6"/>
      <w:pgSz w:w="12240" w:h="15840"/>
      <w:pgMar w:top="1440" w:right="126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21A995" w14:textId="77777777" w:rsidR="00336AE9" w:rsidRDefault="00336AE9" w:rsidP="009F11FD">
      <w:pPr>
        <w:spacing w:after="0" w:line="240" w:lineRule="auto"/>
      </w:pPr>
      <w:r>
        <w:separator/>
      </w:r>
    </w:p>
  </w:endnote>
  <w:endnote w:type="continuationSeparator" w:id="0">
    <w:p w14:paraId="1A582922" w14:textId="77777777" w:rsidR="00336AE9" w:rsidRDefault="00336AE9" w:rsidP="009F1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89729" w14:textId="4E159027" w:rsidR="009F11FD" w:rsidRPr="009F11FD" w:rsidRDefault="009F11FD">
    <w:pPr>
      <w:pStyle w:val="Footer"/>
      <w:rPr>
        <w:color w:val="C00000"/>
      </w:rPr>
    </w:pPr>
    <w:r w:rsidRPr="009F11FD">
      <w:rPr>
        <w:color w:val="C00000"/>
      </w:rPr>
      <w:t>doxhub.org</w:t>
    </w:r>
  </w:p>
  <w:p w14:paraId="4C5268C5" w14:textId="77777777" w:rsidR="009F11FD" w:rsidRDefault="009F11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040A4D" w14:textId="77777777" w:rsidR="00336AE9" w:rsidRDefault="00336AE9" w:rsidP="009F11FD">
      <w:pPr>
        <w:spacing w:after="0" w:line="240" w:lineRule="auto"/>
      </w:pPr>
      <w:r>
        <w:separator/>
      </w:r>
    </w:p>
  </w:footnote>
  <w:footnote w:type="continuationSeparator" w:id="0">
    <w:p w14:paraId="69E6C0AB" w14:textId="77777777" w:rsidR="00336AE9" w:rsidRDefault="00336AE9" w:rsidP="009F11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1FD"/>
    <w:rsid w:val="00307A5D"/>
    <w:rsid w:val="00336AE9"/>
    <w:rsid w:val="009F1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90164"/>
  <w15:chartTrackingRefBased/>
  <w15:docId w15:val="{B288E138-0B1B-4A39-B76C-094818A45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11F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F11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11FD"/>
  </w:style>
  <w:style w:type="paragraph" w:styleId="Footer">
    <w:name w:val="footer"/>
    <w:basedOn w:val="Normal"/>
    <w:link w:val="FooterChar"/>
    <w:uiPriority w:val="99"/>
    <w:unhideWhenUsed/>
    <w:rsid w:val="009F11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1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6060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202</Words>
  <Characters>1154</Characters>
  <Application>Microsoft Office Word</Application>
  <DocSecurity>0</DocSecurity>
  <Lines>9</Lines>
  <Paragraphs>2</Paragraphs>
  <ScaleCrop>false</ScaleCrop>
  <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2020-09-10T11:55:00Z</dcterms:created>
  <dcterms:modified xsi:type="dcterms:W3CDTF">2020-09-10T12:29:00Z</dcterms:modified>
</cp:coreProperties>
</file>