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FFDC1" w14:textId="77777777" w:rsidR="00304707" w:rsidRPr="00304707" w:rsidRDefault="00304707" w:rsidP="00304707">
      <w:pPr>
        <w:pStyle w:val="NormalWeb"/>
        <w:rPr>
          <w:rFonts w:asciiTheme="minorHAnsi" w:hAnsiTheme="minorHAnsi" w:cstheme="minorHAnsi"/>
        </w:rPr>
      </w:pPr>
      <w:r w:rsidRPr="00304707">
        <w:rPr>
          <w:rFonts w:asciiTheme="minorHAnsi" w:hAnsiTheme="minorHAnsi" w:cstheme="minorHAnsi"/>
        </w:rPr>
        <w:t>Mr. John.</w:t>
      </w:r>
      <w:r w:rsidRPr="00304707">
        <w:rPr>
          <w:rFonts w:asciiTheme="minorHAnsi" w:hAnsiTheme="minorHAnsi" w:cstheme="minorHAnsi"/>
        </w:rPr>
        <w:br/>
        <w:t>COO</w:t>
      </w:r>
      <w:r w:rsidRPr="00304707">
        <w:rPr>
          <w:rFonts w:asciiTheme="minorHAnsi" w:hAnsiTheme="minorHAnsi" w:cstheme="minorHAnsi"/>
        </w:rPr>
        <w:br/>
        <w:t>[ABC COMPANY], London.</w:t>
      </w:r>
    </w:p>
    <w:p w14:paraId="0476D8D7" w14:textId="77777777" w:rsidR="00304707" w:rsidRPr="00304707" w:rsidRDefault="00304707" w:rsidP="00304707">
      <w:pPr>
        <w:pStyle w:val="NormalWeb"/>
        <w:rPr>
          <w:rFonts w:asciiTheme="minorHAnsi" w:hAnsiTheme="minorHAnsi" w:cstheme="minorHAnsi"/>
        </w:rPr>
      </w:pPr>
      <w:r w:rsidRPr="00304707">
        <w:rPr>
          <w:rFonts w:asciiTheme="minorHAnsi" w:hAnsiTheme="minorHAnsi" w:cstheme="minorHAnsi"/>
        </w:rPr>
        <w:t>Mr. Green</w:t>
      </w:r>
      <w:r w:rsidRPr="00304707">
        <w:rPr>
          <w:rFonts w:asciiTheme="minorHAnsi" w:hAnsiTheme="minorHAnsi" w:cstheme="minorHAnsi"/>
        </w:rPr>
        <w:br/>
        <w:t>Manager accounts</w:t>
      </w:r>
      <w:r w:rsidRPr="00304707">
        <w:rPr>
          <w:rFonts w:asciiTheme="minorHAnsi" w:hAnsiTheme="minorHAnsi" w:cstheme="minorHAnsi"/>
        </w:rPr>
        <w:br/>
        <w:t>[ABC COMPANY], London.</w:t>
      </w:r>
    </w:p>
    <w:p w14:paraId="5E69702B" w14:textId="77777777" w:rsidR="00304707" w:rsidRPr="00304707" w:rsidRDefault="00304707" w:rsidP="00304707">
      <w:pPr>
        <w:pStyle w:val="NormalWeb"/>
        <w:rPr>
          <w:rFonts w:asciiTheme="minorHAnsi" w:hAnsiTheme="minorHAnsi" w:cstheme="minorHAnsi"/>
        </w:rPr>
      </w:pPr>
      <w:r w:rsidRPr="00304707">
        <w:rPr>
          <w:rFonts w:asciiTheme="minorHAnsi" w:hAnsiTheme="minorHAnsi" w:cstheme="minorHAnsi"/>
        </w:rPr>
        <w:t>Dated: 16</w:t>
      </w:r>
      <w:r w:rsidRPr="00304707">
        <w:rPr>
          <w:rFonts w:asciiTheme="minorHAnsi" w:hAnsiTheme="minorHAnsi" w:cstheme="minorHAnsi"/>
          <w:vertAlign w:val="superscript"/>
        </w:rPr>
        <w:t>th</w:t>
      </w:r>
      <w:r w:rsidRPr="00304707">
        <w:rPr>
          <w:rFonts w:asciiTheme="minorHAnsi" w:hAnsiTheme="minorHAnsi" w:cstheme="minorHAnsi"/>
        </w:rPr>
        <w:t xml:space="preserve"> December,20XX</w:t>
      </w:r>
    </w:p>
    <w:p w14:paraId="0E010714" w14:textId="77777777" w:rsidR="00304707" w:rsidRPr="00304707" w:rsidRDefault="00304707" w:rsidP="00304707">
      <w:pPr>
        <w:pStyle w:val="NormalWeb"/>
        <w:rPr>
          <w:rFonts w:asciiTheme="minorHAnsi" w:hAnsiTheme="minorHAnsi" w:cstheme="minorHAnsi"/>
        </w:rPr>
      </w:pPr>
      <w:r w:rsidRPr="00304707">
        <w:rPr>
          <w:rFonts w:asciiTheme="minorHAnsi" w:hAnsiTheme="minorHAnsi" w:cstheme="minorHAnsi"/>
        </w:rPr>
        <w:t>Subject: Concerning over bad behavior</w:t>
      </w:r>
    </w:p>
    <w:p w14:paraId="58793B7E" w14:textId="77777777" w:rsidR="00304707" w:rsidRPr="00304707" w:rsidRDefault="00304707" w:rsidP="00304707">
      <w:pPr>
        <w:pStyle w:val="NormalWeb"/>
        <w:rPr>
          <w:rFonts w:asciiTheme="minorHAnsi" w:hAnsiTheme="minorHAnsi" w:cstheme="minorHAnsi"/>
        </w:rPr>
      </w:pPr>
      <w:r w:rsidRPr="00304707">
        <w:rPr>
          <w:rFonts w:asciiTheme="minorHAnsi" w:hAnsiTheme="minorHAnsi" w:cstheme="minorHAnsi"/>
        </w:rPr>
        <w:t>Dear Mr. Green,</w:t>
      </w:r>
    </w:p>
    <w:p w14:paraId="3DEC3793" w14:textId="77777777" w:rsidR="00304707" w:rsidRPr="00304707" w:rsidRDefault="00304707" w:rsidP="00304707">
      <w:pPr>
        <w:pStyle w:val="NormalWeb"/>
        <w:jc w:val="both"/>
        <w:rPr>
          <w:rFonts w:asciiTheme="minorHAnsi" w:hAnsiTheme="minorHAnsi" w:cstheme="minorHAnsi"/>
        </w:rPr>
      </w:pPr>
      <w:r w:rsidRPr="00304707">
        <w:rPr>
          <w:rFonts w:asciiTheme="minorHAnsi" w:hAnsiTheme="minorHAnsi" w:cstheme="minorHAnsi"/>
        </w:rPr>
        <w:t>Your persistent behavior of talking to everyone in a rude manner has become a noticeable problem for all of us. You had been displaying a series of events in which it was observed that you do not talk to your fellow colleagues in a positive way whenever there comes a problem or rather delay in work submission. </w:t>
      </w:r>
    </w:p>
    <w:p w14:paraId="2A1CE456" w14:textId="77777777" w:rsidR="00304707" w:rsidRPr="00304707" w:rsidRDefault="00304707" w:rsidP="00304707">
      <w:pPr>
        <w:pStyle w:val="NormalWeb"/>
        <w:jc w:val="both"/>
        <w:rPr>
          <w:rFonts w:asciiTheme="minorHAnsi" w:hAnsiTheme="minorHAnsi" w:cstheme="minorHAnsi"/>
        </w:rPr>
      </w:pPr>
      <w:r w:rsidRPr="00304707">
        <w:rPr>
          <w:rFonts w:asciiTheme="minorHAnsi" w:hAnsiTheme="minorHAnsi" w:cstheme="minorHAnsi"/>
        </w:rPr>
        <w:t>Earlier you had screamed at your assistant for failing to submit to you the report and a week after that you had non-co-operatively dealt with Mr. James of the HR department when he had asked you to file in your documents that were needed to complete your personal file. Green this behavior of yours is certainly disturbing and will not be tolerated.</w:t>
      </w:r>
    </w:p>
    <w:p w14:paraId="31707A3B" w14:textId="77777777" w:rsidR="00304707" w:rsidRPr="00304707" w:rsidRDefault="00304707" w:rsidP="00304707">
      <w:pPr>
        <w:pStyle w:val="NormalWeb"/>
        <w:jc w:val="both"/>
        <w:rPr>
          <w:rFonts w:asciiTheme="minorHAnsi" w:hAnsiTheme="minorHAnsi" w:cstheme="minorHAnsi"/>
        </w:rPr>
      </w:pPr>
      <w:r w:rsidRPr="00304707">
        <w:rPr>
          <w:rFonts w:asciiTheme="minorHAnsi" w:hAnsiTheme="minorHAnsi" w:cstheme="minorHAnsi"/>
        </w:rPr>
        <w:t>Green you have become habitual of dealing with everyone in a rude manner which is not a good thing. You need to correct yourself or else strict action will be taken against you.</w:t>
      </w:r>
    </w:p>
    <w:p w14:paraId="430DEBBF" w14:textId="60B23919" w:rsidR="00304707" w:rsidRPr="00304707" w:rsidRDefault="00304707" w:rsidP="00304707">
      <w:pPr>
        <w:pStyle w:val="NormalWeb"/>
        <w:jc w:val="both"/>
        <w:rPr>
          <w:rFonts w:asciiTheme="minorHAnsi" w:hAnsiTheme="minorHAnsi" w:cstheme="minorHAnsi"/>
        </w:rPr>
      </w:pPr>
      <w:r w:rsidRPr="00304707">
        <w:rPr>
          <w:rFonts w:asciiTheme="minorHAnsi" w:hAnsiTheme="minorHAnsi" w:cstheme="minorHAnsi"/>
        </w:rPr>
        <w:t xml:space="preserve">You are a very good employee of the company as this is easily reflected in your work.  But this attitude of yours is not only affecting your performance but the </w:t>
      </w:r>
      <w:r w:rsidR="00353954" w:rsidRPr="00304707">
        <w:rPr>
          <w:rFonts w:asciiTheme="minorHAnsi" w:hAnsiTheme="minorHAnsi" w:cstheme="minorHAnsi"/>
        </w:rPr>
        <w:t>organization</w:t>
      </w:r>
      <w:r w:rsidRPr="00304707">
        <w:rPr>
          <w:rFonts w:asciiTheme="minorHAnsi" w:hAnsiTheme="minorHAnsi" w:cstheme="minorHAnsi"/>
        </w:rPr>
        <w:t>.</w:t>
      </w:r>
    </w:p>
    <w:p w14:paraId="0819CEB7" w14:textId="77777777" w:rsidR="00304707" w:rsidRPr="00304707" w:rsidRDefault="00304707" w:rsidP="00304707">
      <w:pPr>
        <w:pStyle w:val="NormalWeb"/>
        <w:jc w:val="both"/>
        <w:rPr>
          <w:rFonts w:asciiTheme="minorHAnsi" w:hAnsiTheme="minorHAnsi" w:cstheme="minorHAnsi"/>
        </w:rPr>
      </w:pPr>
      <w:r w:rsidRPr="00304707">
        <w:rPr>
          <w:rFonts w:asciiTheme="minorHAnsi" w:hAnsiTheme="minorHAnsi" w:cstheme="minorHAnsi"/>
        </w:rPr>
        <w:t>Through this letter, I intend to inform you that these behaviors of yours are certainly not tolerable for us which means that the continuation of the same would lead to serious action taken against you.</w:t>
      </w:r>
    </w:p>
    <w:p w14:paraId="611BEB2A" w14:textId="77777777" w:rsidR="00304707" w:rsidRPr="00304707" w:rsidRDefault="00304707" w:rsidP="00304707">
      <w:pPr>
        <w:pStyle w:val="NormalWeb"/>
        <w:rPr>
          <w:rFonts w:asciiTheme="minorHAnsi" w:hAnsiTheme="minorHAnsi" w:cstheme="minorHAnsi"/>
        </w:rPr>
      </w:pPr>
      <w:r w:rsidRPr="00304707">
        <w:rPr>
          <w:rFonts w:asciiTheme="minorHAnsi" w:hAnsiTheme="minorHAnsi" w:cstheme="minorHAnsi"/>
        </w:rPr>
        <w:t>I hope that I have made myself clear. I wish to see a positive change in you.</w:t>
      </w:r>
    </w:p>
    <w:p w14:paraId="07199C4D" w14:textId="77777777" w:rsidR="00304707" w:rsidRPr="00304707" w:rsidRDefault="00304707" w:rsidP="00304707">
      <w:pPr>
        <w:pStyle w:val="NormalWeb"/>
        <w:rPr>
          <w:rFonts w:asciiTheme="minorHAnsi" w:hAnsiTheme="minorHAnsi" w:cstheme="minorHAnsi"/>
        </w:rPr>
      </w:pPr>
      <w:r w:rsidRPr="00304707">
        <w:rPr>
          <w:rFonts w:asciiTheme="minorHAnsi" w:hAnsiTheme="minorHAnsi" w:cstheme="minorHAnsi"/>
        </w:rPr>
        <w:t>Yours sincerely,</w:t>
      </w:r>
    </w:p>
    <w:p w14:paraId="7C8DFAFA" w14:textId="77777777" w:rsidR="00304707" w:rsidRPr="00304707" w:rsidRDefault="00304707" w:rsidP="00304707">
      <w:pPr>
        <w:pStyle w:val="NormalWeb"/>
        <w:rPr>
          <w:rFonts w:asciiTheme="minorHAnsi" w:hAnsiTheme="minorHAnsi" w:cstheme="minorHAnsi"/>
        </w:rPr>
      </w:pPr>
      <w:r w:rsidRPr="00304707">
        <w:rPr>
          <w:rFonts w:asciiTheme="minorHAnsi" w:hAnsiTheme="minorHAnsi" w:cstheme="minorHAnsi"/>
        </w:rPr>
        <w:t>Mr. John</w:t>
      </w:r>
      <w:r w:rsidRPr="00304707">
        <w:rPr>
          <w:rFonts w:asciiTheme="minorHAnsi" w:hAnsiTheme="minorHAnsi" w:cstheme="minorHAnsi"/>
        </w:rPr>
        <w:br/>
        <w:t>COO</w:t>
      </w:r>
      <w:r w:rsidRPr="00304707">
        <w:rPr>
          <w:rFonts w:asciiTheme="minorHAnsi" w:hAnsiTheme="minorHAnsi" w:cstheme="minorHAnsi"/>
        </w:rPr>
        <w:br/>
        <w:t>ABC.</w:t>
      </w:r>
    </w:p>
    <w:p w14:paraId="7758E992" w14:textId="77777777" w:rsidR="002D48F9" w:rsidRPr="00304707" w:rsidRDefault="002D48F9">
      <w:pPr>
        <w:rPr>
          <w:rFonts w:cstheme="minorHAnsi"/>
        </w:rPr>
      </w:pPr>
    </w:p>
    <w:sectPr w:rsidR="002D48F9" w:rsidRPr="0030470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290F9" w14:textId="77777777" w:rsidR="00CB069E" w:rsidRDefault="00CB069E" w:rsidP="00304707">
      <w:pPr>
        <w:spacing w:after="0" w:line="240" w:lineRule="auto"/>
      </w:pPr>
      <w:r>
        <w:separator/>
      </w:r>
    </w:p>
  </w:endnote>
  <w:endnote w:type="continuationSeparator" w:id="0">
    <w:p w14:paraId="2CB905F0" w14:textId="77777777" w:rsidR="00CB069E" w:rsidRDefault="00CB069E" w:rsidP="00304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8142E" w14:textId="5A2A5111" w:rsidR="00304707" w:rsidRPr="00304707" w:rsidRDefault="00304707">
    <w:pPr>
      <w:pStyle w:val="Footer"/>
      <w:rPr>
        <w:color w:val="0070C0"/>
      </w:rPr>
    </w:pPr>
    <w:r w:rsidRPr="00304707">
      <w:rPr>
        <w:color w:val="0070C0"/>
      </w:rPr>
      <w:t>doxhub.org</w:t>
    </w:r>
  </w:p>
  <w:p w14:paraId="73095BE0" w14:textId="77777777" w:rsidR="00304707" w:rsidRDefault="00304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5B5CF" w14:textId="77777777" w:rsidR="00CB069E" w:rsidRDefault="00CB069E" w:rsidP="00304707">
      <w:pPr>
        <w:spacing w:after="0" w:line="240" w:lineRule="auto"/>
      </w:pPr>
      <w:r>
        <w:separator/>
      </w:r>
    </w:p>
  </w:footnote>
  <w:footnote w:type="continuationSeparator" w:id="0">
    <w:p w14:paraId="67FFC106" w14:textId="77777777" w:rsidR="00CB069E" w:rsidRDefault="00CB069E" w:rsidP="003047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707"/>
    <w:rsid w:val="002D48F9"/>
    <w:rsid w:val="00304707"/>
    <w:rsid w:val="00353954"/>
    <w:rsid w:val="00CB0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B3916"/>
  <w15:chartTrackingRefBased/>
  <w15:docId w15:val="{4FD94AA6-70B7-4626-8B4D-7A6DD7237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470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047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707"/>
  </w:style>
  <w:style w:type="paragraph" w:styleId="Footer">
    <w:name w:val="footer"/>
    <w:basedOn w:val="Normal"/>
    <w:link w:val="FooterChar"/>
    <w:uiPriority w:val="99"/>
    <w:unhideWhenUsed/>
    <w:rsid w:val="003047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226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2020-12-17T11:04:00Z</dcterms:created>
  <dcterms:modified xsi:type="dcterms:W3CDTF">2020-12-17T11:14:00Z</dcterms:modified>
</cp:coreProperties>
</file>