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F900F" w14:textId="11C63999" w:rsidR="00C1267A" w:rsidRPr="00893398" w:rsidRDefault="00C1267A" w:rsidP="00C1267A">
      <w:pPr>
        <w:pStyle w:val="NormalWeb"/>
        <w:rPr>
          <w:rFonts w:asciiTheme="minorHAnsi" w:hAnsiTheme="minorHAnsi" w:cstheme="minorHAnsi"/>
        </w:rPr>
      </w:pPr>
      <w:r w:rsidRPr="00893398">
        <w:rPr>
          <w:rFonts w:asciiTheme="minorHAnsi" w:hAnsiTheme="minorHAnsi" w:cstheme="minorHAnsi"/>
        </w:rPr>
        <w:t>[Company Name]</w:t>
      </w:r>
      <w:r w:rsidRPr="00893398">
        <w:rPr>
          <w:rFonts w:asciiTheme="minorHAnsi" w:hAnsiTheme="minorHAnsi" w:cstheme="minorHAnsi"/>
        </w:rPr>
        <w:br/>
        <w:t>[Address]</w:t>
      </w:r>
      <w:r w:rsidRPr="00893398">
        <w:rPr>
          <w:rFonts w:asciiTheme="minorHAnsi" w:hAnsiTheme="minorHAnsi" w:cstheme="minorHAnsi"/>
        </w:rPr>
        <w:br/>
        <w:t>[Contact/Text]</w:t>
      </w:r>
    </w:p>
    <w:p w14:paraId="25056C28" w14:textId="77777777" w:rsidR="00893398" w:rsidRPr="00893398" w:rsidRDefault="00893398" w:rsidP="00893398">
      <w:pPr>
        <w:spacing w:before="100" w:beforeAutospacing="1" w:after="100" w:afterAutospacing="1" w:line="240" w:lineRule="auto"/>
        <w:rPr>
          <w:rFonts w:eastAsia="Times New Roman" w:cstheme="minorHAnsi"/>
          <w:sz w:val="24"/>
          <w:szCs w:val="24"/>
        </w:rPr>
      </w:pPr>
      <w:r w:rsidRPr="00893398">
        <w:rPr>
          <w:rFonts w:eastAsia="Times New Roman" w:cstheme="minorHAnsi"/>
          <w:sz w:val="24"/>
          <w:szCs w:val="24"/>
        </w:rPr>
        <w:t>Re. Introducing the Staffing and Recruiting Services of E-Providers and Recruitment Business Agency, CA</w:t>
      </w:r>
      <w:r w:rsidRPr="00893398">
        <w:rPr>
          <w:rFonts w:eastAsia="Times New Roman" w:cstheme="minorHAnsi"/>
          <w:sz w:val="24"/>
          <w:szCs w:val="24"/>
        </w:rPr>
        <w:br/>
      </w:r>
      <w:r w:rsidRPr="00893398">
        <w:rPr>
          <w:rFonts w:eastAsia="Times New Roman" w:cstheme="minorHAnsi"/>
          <w:sz w:val="24"/>
          <w:szCs w:val="24"/>
        </w:rPr>
        <w:br/>
        <w:t>Dear Joe,</w:t>
      </w:r>
    </w:p>
    <w:p w14:paraId="5C12F07A" w14:textId="7D7F3939" w:rsidR="00893398" w:rsidRPr="00893398" w:rsidRDefault="00893398" w:rsidP="00893398">
      <w:pPr>
        <w:spacing w:before="100" w:beforeAutospacing="1" w:after="100" w:afterAutospacing="1" w:line="240" w:lineRule="auto"/>
        <w:jc w:val="both"/>
        <w:rPr>
          <w:rFonts w:eastAsia="Times New Roman" w:cstheme="minorHAnsi"/>
          <w:sz w:val="24"/>
          <w:szCs w:val="24"/>
        </w:rPr>
      </w:pPr>
      <w:r w:rsidRPr="00893398">
        <w:rPr>
          <w:rFonts w:eastAsia="Times New Roman" w:cstheme="minorHAnsi"/>
          <w:sz w:val="24"/>
          <w:szCs w:val="24"/>
        </w:rPr>
        <w:t>First</w:t>
      </w:r>
      <w:r w:rsidRPr="00893398">
        <w:rPr>
          <w:rFonts w:eastAsia="Times New Roman" w:cstheme="minorHAnsi"/>
          <w:sz w:val="24"/>
          <w:szCs w:val="24"/>
        </w:rPr>
        <w:t>, I would take this moment to thank you for showing your interest in our services and ask for an introduction to the agency. This is Addison Right from the E-Providers and Recruitment Business Agency (EPRBC) and in this letter, I would make sure to tell you everything about our agency that you need to know.</w:t>
      </w:r>
    </w:p>
    <w:p w14:paraId="5DA07021" w14:textId="1F7AD65C" w:rsidR="00893398" w:rsidRPr="00893398" w:rsidRDefault="00893398" w:rsidP="00893398">
      <w:pPr>
        <w:spacing w:before="100" w:beforeAutospacing="1" w:after="100" w:afterAutospacing="1" w:line="240" w:lineRule="auto"/>
        <w:jc w:val="both"/>
        <w:rPr>
          <w:rFonts w:eastAsia="Times New Roman" w:cstheme="minorHAnsi"/>
          <w:sz w:val="24"/>
          <w:szCs w:val="24"/>
        </w:rPr>
      </w:pPr>
      <w:r w:rsidRPr="00893398">
        <w:rPr>
          <w:rFonts w:eastAsia="Times New Roman" w:cstheme="minorHAnsi"/>
          <w:sz w:val="24"/>
          <w:szCs w:val="24"/>
        </w:rPr>
        <w:t xml:space="preserve">[Company] is a private business agency that works in staffing and recruitment. We match the employers and employees after reviewing and scrutinizing their needs, nature of work, and cost-effectiveness. We also provide different packages in selective departments for selective chores. We provide professional and competent staff for companies, corporate or non-corporate. We also provide temporary or contractual services on certain conditions </w:t>
      </w:r>
      <w:r w:rsidRPr="00893398">
        <w:rPr>
          <w:rFonts w:eastAsia="Times New Roman" w:cstheme="minorHAnsi"/>
          <w:sz w:val="24"/>
          <w:szCs w:val="24"/>
        </w:rPr>
        <w:t>and</w:t>
      </w:r>
      <w:r w:rsidRPr="00893398">
        <w:rPr>
          <w:rFonts w:eastAsia="Times New Roman" w:cstheme="minorHAnsi"/>
          <w:sz w:val="24"/>
          <w:szCs w:val="24"/>
        </w:rPr>
        <w:t xml:space="preserve"> provide permanent staff on demand. </w:t>
      </w:r>
    </w:p>
    <w:p w14:paraId="6EFA8CD5" w14:textId="2E52407A" w:rsidR="00893398" w:rsidRPr="00893398" w:rsidRDefault="00893398" w:rsidP="00893398">
      <w:pPr>
        <w:spacing w:before="100" w:beforeAutospacing="1" w:after="100" w:afterAutospacing="1" w:line="240" w:lineRule="auto"/>
        <w:jc w:val="both"/>
        <w:rPr>
          <w:rFonts w:eastAsia="Times New Roman" w:cstheme="minorHAnsi"/>
          <w:sz w:val="24"/>
          <w:szCs w:val="24"/>
        </w:rPr>
      </w:pPr>
      <w:r w:rsidRPr="00893398">
        <w:rPr>
          <w:rFonts w:eastAsia="Times New Roman" w:cstheme="minorHAnsi"/>
          <w:sz w:val="24"/>
          <w:szCs w:val="24"/>
        </w:rPr>
        <w:t xml:space="preserve">The company is situated in the technical hub of the US </w:t>
      </w:r>
      <w:r w:rsidRPr="00893398">
        <w:rPr>
          <w:rFonts w:eastAsia="Times New Roman" w:cstheme="minorHAnsi"/>
          <w:sz w:val="24"/>
          <w:szCs w:val="24"/>
        </w:rPr>
        <w:t>i.e.,</w:t>
      </w:r>
      <w:r w:rsidRPr="00893398">
        <w:rPr>
          <w:rFonts w:eastAsia="Times New Roman" w:cstheme="minorHAnsi"/>
          <w:sz w:val="24"/>
          <w:szCs w:val="24"/>
        </w:rPr>
        <w:t xml:space="preserve"> Boston, CA where the head office operates and </w:t>
      </w:r>
      <w:r w:rsidRPr="00893398">
        <w:rPr>
          <w:rFonts w:eastAsia="Times New Roman" w:cstheme="minorHAnsi"/>
          <w:sz w:val="24"/>
          <w:szCs w:val="24"/>
        </w:rPr>
        <w:t>considers</w:t>
      </w:r>
      <w:r w:rsidRPr="00893398">
        <w:rPr>
          <w:rFonts w:eastAsia="Times New Roman" w:cstheme="minorHAnsi"/>
          <w:sz w:val="24"/>
          <w:szCs w:val="24"/>
        </w:rPr>
        <w:t xml:space="preserve"> each staffing in the near and remote areas. We have training faculties who train the staff according to the needs and desires of the employers.</w:t>
      </w:r>
    </w:p>
    <w:p w14:paraId="1CF9C855" w14:textId="77777777" w:rsidR="00893398" w:rsidRPr="00893398" w:rsidRDefault="00893398" w:rsidP="00893398">
      <w:pPr>
        <w:spacing w:before="100" w:beforeAutospacing="1" w:after="100" w:afterAutospacing="1" w:line="240" w:lineRule="auto"/>
        <w:jc w:val="both"/>
        <w:rPr>
          <w:rFonts w:eastAsia="Times New Roman" w:cstheme="minorHAnsi"/>
          <w:sz w:val="24"/>
          <w:szCs w:val="24"/>
        </w:rPr>
      </w:pPr>
      <w:r w:rsidRPr="00893398">
        <w:rPr>
          <w:rFonts w:eastAsia="Times New Roman" w:cstheme="minorHAnsi"/>
          <w:sz w:val="24"/>
          <w:szCs w:val="24"/>
        </w:rPr>
        <w:t>This chain of outsourcing human capital has been in service since 19XX. We provide every sort of employment along with temporary, contractual, and permanent termination services. We bring up a flexible, strong, and dedicated team through continuous training and workshops. We hold different departments in different organizations from where we get all the needed coaching and training of the people to be recruited depending upon the nature of the job.</w:t>
      </w:r>
    </w:p>
    <w:p w14:paraId="35872F95" w14:textId="77777777" w:rsidR="00893398" w:rsidRPr="00893398" w:rsidRDefault="00893398" w:rsidP="00893398">
      <w:pPr>
        <w:spacing w:before="100" w:beforeAutospacing="1" w:after="100" w:afterAutospacing="1" w:line="240" w:lineRule="auto"/>
        <w:jc w:val="both"/>
        <w:rPr>
          <w:rFonts w:eastAsia="Times New Roman" w:cstheme="minorHAnsi"/>
          <w:sz w:val="24"/>
          <w:szCs w:val="24"/>
        </w:rPr>
      </w:pPr>
      <w:r w:rsidRPr="00893398">
        <w:rPr>
          <w:rFonts w:eastAsia="Times New Roman" w:cstheme="minorHAnsi"/>
          <w:sz w:val="24"/>
          <w:szCs w:val="24"/>
        </w:rPr>
        <w:t>We provide the workforce after completing all the professional training to the employees. This increases their capabilities and teaches them the kind of work needed for them after enhancing and improving their skills. Staffing can be improvised depending upon the requirement and contract. We provide both permanent and contractual services. Termination and layoffs are also done through the operational channels of the agency.</w:t>
      </w:r>
    </w:p>
    <w:p w14:paraId="1E3944A4" w14:textId="77777777" w:rsidR="00893398" w:rsidRPr="00893398" w:rsidRDefault="00893398" w:rsidP="00893398">
      <w:pPr>
        <w:spacing w:before="100" w:beforeAutospacing="1" w:after="100" w:afterAutospacing="1" w:line="240" w:lineRule="auto"/>
        <w:jc w:val="both"/>
        <w:rPr>
          <w:rFonts w:eastAsia="Times New Roman" w:cstheme="minorHAnsi"/>
          <w:sz w:val="24"/>
          <w:szCs w:val="24"/>
        </w:rPr>
      </w:pPr>
      <w:r w:rsidRPr="00893398">
        <w:rPr>
          <w:rFonts w:eastAsia="Times New Roman" w:cstheme="minorHAnsi"/>
          <w:sz w:val="24"/>
          <w:szCs w:val="24"/>
        </w:rPr>
        <w:t>We can be accessed through our email address [email] or ring at our official telephone no. +[X] from Monday to Friday from 9 AM to 5 PM. Please visit our website to check our projects and further details on [website]. I thank you for providing us a chance to introduce our services to you. I am looking forward to a good deal of cooperation and coordination very soon.</w:t>
      </w:r>
    </w:p>
    <w:p w14:paraId="160B156E" w14:textId="77777777" w:rsidR="00893398" w:rsidRPr="00893398" w:rsidRDefault="00893398" w:rsidP="00893398">
      <w:pPr>
        <w:spacing w:before="100" w:beforeAutospacing="1" w:after="100" w:afterAutospacing="1" w:line="240" w:lineRule="auto"/>
        <w:rPr>
          <w:rFonts w:eastAsia="Times New Roman" w:cstheme="minorHAnsi"/>
          <w:sz w:val="24"/>
          <w:szCs w:val="24"/>
        </w:rPr>
      </w:pPr>
      <w:r w:rsidRPr="00893398">
        <w:rPr>
          <w:rFonts w:eastAsia="Times New Roman" w:cstheme="minorHAnsi"/>
          <w:sz w:val="24"/>
          <w:szCs w:val="24"/>
        </w:rPr>
        <w:t>Regards</w:t>
      </w:r>
    </w:p>
    <w:p w14:paraId="4241EC3C" w14:textId="77777777" w:rsidR="00893398" w:rsidRPr="00893398" w:rsidRDefault="00893398" w:rsidP="00893398">
      <w:pPr>
        <w:spacing w:before="100" w:beforeAutospacing="1" w:after="100" w:afterAutospacing="1" w:line="240" w:lineRule="auto"/>
        <w:rPr>
          <w:rFonts w:eastAsia="Times New Roman" w:cstheme="minorHAnsi"/>
          <w:sz w:val="24"/>
          <w:szCs w:val="24"/>
        </w:rPr>
      </w:pPr>
      <w:r w:rsidRPr="00893398">
        <w:rPr>
          <w:rFonts w:eastAsia="Times New Roman" w:cstheme="minorHAnsi"/>
          <w:sz w:val="24"/>
          <w:szCs w:val="24"/>
        </w:rPr>
        <w:lastRenderedPageBreak/>
        <w:t>Addison Right</w:t>
      </w:r>
      <w:r w:rsidRPr="00893398">
        <w:rPr>
          <w:rFonts w:eastAsia="Times New Roman" w:cstheme="minorHAnsi"/>
          <w:sz w:val="24"/>
          <w:szCs w:val="24"/>
        </w:rPr>
        <w:br/>
        <w:t>The Manager</w:t>
      </w:r>
      <w:r w:rsidRPr="00893398">
        <w:rPr>
          <w:rFonts w:eastAsia="Times New Roman" w:cstheme="minorHAnsi"/>
          <w:sz w:val="24"/>
          <w:szCs w:val="24"/>
        </w:rPr>
        <w:br/>
        <w:t>E-Providers and Recruitment Business Agency (EPRBC)</w:t>
      </w:r>
      <w:r w:rsidRPr="00893398">
        <w:rPr>
          <w:rFonts w:eastAsia="Times New Roman" w:cstheme="minorHAnsi"/>
          <w:sz w:val="24"/>
          <w:szCs w:val="24"/>
        </w:rPr>
        <w:br/>
        <w:t>89-C, Eleventh Street, North San Francisco</w:t>
      </w:r>
      <w:r w:rsidRPr="00893398">
        <w:rPr>
          <w:rFonts w:eastAsia="Times New Roman" w:cstheme="minorHAnsi"/>
          <w:sz w:val="24"/>
          <w:szCs w:val="24"/>
        </w:rPr>
        <w:br/>
        <w:t>CA, USA</w:t>
      </w:r>
    </w:p>
    <w:p w14:paraId="047A3A60" w14:textId="77777777" w:rsidR="001E340A" w:rsidRPr="00893398" w:rsidRDefault="001E340A">
      <w:pPr>
        <w:rPr>
          <w:rFonts w:cstheme="minorHAnsi"/>
        </w:rPr>
      </w:pPr>
    </w:p>
    <w:sectPr w:rsidR="001E340A" w:rsidRPr="00893398" w:rsidSect="00893398">
      <w:footerReference w:type="default" r:id="rId6"/>
      <w:pgSz w:w="12240" w:h="15840"/>
      <w:pgMar w:top="135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AAC841" w14:textId="77777777" w:rsidR="00AD3B73" w:rsidRDefault="00AD3B73" w:rsidP="00A61C1B">
      <w:pPr>
        <w:spacing w:after="0" w:line="240" w:lineRule="auto"/>
      </w:pPr>
      <w:r>
        <w:separator/>
      </w:r>
    </w:p>
  </w:endnote>
  <w:endnote w:type="continuationSeparator" w:id="0">
    <w:p w14:paraId="2A8BD240" w14:textId="77777777" w:rsidR="00AD3B73" w:rsidRDefault="00AD3B73" w:rsidP="00A6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B6D40" w14:textId="6583DEEC" w:rsidR="00A61C1B" w:rsidRPr="00A61C1B" w:rsidRDefault="00A61C1B">
    <w:pPr>
      <w:pStyle w:val="Footer"/>
      <w:rPr>
        <w:color w:val="C00000"/>
      </w:rPr>
    </w:pPr>
    <w:r w:rsidRPr="00A61C1B">
      <w:rPr>
        <w:color w:val="C00000"/>
      </w:rPr>
      <w:t>doxhub.org</w:t>
    </w:r>
  </w:p>
  <w:p w14:paraId="077E828D" w14:textId="77777777" w:rsidR="00A61C1B" w:rsidRDefault="00A61C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A4D066" w14:textId="77777777" w:rsidR="00AD3B73" w:rsidRDefault="00AD3B73" w:rsidP="00A61C1B">
      <w:pPr>
        <w:spacing w:after="0" w:line="240" w:lineRule="auto"/>
      </w:pPr>
      <w:r>
        <w:separator/>
      </w:r>
    </w:p>
  </w:footnote>
  <w:footnote w:type="continuationSeparator" w:id="0">
    <w:p w14:paraId="083075E7" w14:textId="77777777" w:rsidR="00AD3B73" w:rsidRDefault="00AD3B73" w:rsidP="00A61C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67A"/>
    <w:rsid w:val="001E340A"/>
    <w:rsid w:val="0058412A"/>
    <w:rsid w:val="00893398"/>
    <w:rsid w:val="00907FA8"/>
    <w:rsid w:val="00A61C1B"/>
    <w:rsid w:val="00AD3B73"/>
    <w:rsid w:val="00C12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0F366"/>
  <w15:chartTrackingRefBased/>
  <w15:docId w15:val="{30A712CF-8186-4DF4-B90A-9C91150FD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267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61C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C1B"/>
  </w:style>
  <w:style w:type="paragraph" w:styleId="Footer">
    <w:name w:val="footer"/>
    <w:basedOn w:val="Normal"/>
    <w:link w:val="FooterChar"/>
    <w:uiPriority w:val="99"/>
    <w:unhideWhenUsed/>
    <w:rsid w:val="00A61C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8888934">
      <w:bodyDiv w:val="1"/>
      <w:marLeft w:val="0"/>
      <w:marRight w:val="0"/>
      <w:marTop w:val="0"/>
      <w:marBottom w:val="0"/>
      <w:divBdr>
        <w:top w:val="none" w:sz="0" w:space="0" w:color="auto"/>
        <w:left w:val="none" w:sz="0" w:space="0" w:color="auto"/>
        <w:bottom w:val="none" w:sz="0" w:space="0" w:color="auto"/>
        <w:right w:val="none" w:sz="0" w:space="0" w:color="auto"/>
      </w:divBdr>
    </w:div>
    <w:div w:id="207836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388</Words>
  <Characters>2213</Characters>
  <Application>Microsoft Office Word</Application>
  <DocSecurity>0</DocSecurity>
  <Lines>18</Lines>
  <Paragraphs>5</Paragraphs>
  <ScaleCrop>false</ScaleCrop>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2021-02-27T08:26:00Z</dcterms:created>
  <dcterms:modified xsi:type="dcterms:W3CDTF">2021-02-27T08:30:00Z</dcterms:modified>
</cp:coreProperties>
</file>